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E62F" w14:textId="77777777" w:rsidR="00B557C8" w:rsidRDefault="00B557C8">
      <w:r w:rsidRPr="00904E20">
        <w:rPr>
          <w:noProof/>
          <w:color w:val="4472C4" w:themeColor="accent1"/>
        </w:rPr>
        <w:drawing>
          <wp:inline distT="0" distB="0" distL="0" distR="0" wp14:anchorId="694BF17D" wp14:editId="1D86D718">
            <wp:extent cx="5943600" cy="3517265"/>
            <wp:effectExtent l="0" t="0" r="0" b="698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50C3" w14:textId="77777777" w:rsidR="00B557C8" w:rsidRDefault="00B557C8"/>
    <w:p w14:paraId="672F215D" w14:textId="68FF5E02" w:rsidR="008D1EBE" w:rsidRDefault="00B557C8">
      <w:r w:rsidRPr="00C85FC4">
        <w:rPr>
          <w:noProof/>
          <w:color w:val="4472C4" w:themeColor="accent1"/>
        </w:rPr>
        <w:drawing>
          <wp:inline distT="0" distB="0" distL="0" distR="0" wp14:anchorId="6774839C" wp14:editId="7F8A5DFE">
            <wp:extent cx="5943600" cy="1962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C8"/>
    <w:rsid w:val="008D1EBE"/>
    <w:rsid w:val="00A8790D"/>
    <w:rsid w:val="00B557C8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7FCD"/>
  <w15:chartTrackingRefBased/>
  <w15:docId w15:val="{471B0716-5F96-4A93-9214-991108D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Simrat Abbot</dc:creator>
  <cp:keywords/>
  <dc:description/>
  <cp:lastModifiedBy>Simrat Abbot</cp:lastModifiedBy>
  <cp:revision>1</cp:revision>
  <dcterms:created xsi:type="dcterms:W3CDTF">2023-10-04T09:57:00Z</dcterms:created>
  <dcterms:modified xsi:type="dcterms:W3CDTF">2023-10-04T10:00:00Z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2c41daa8-b642-4e25-90ac-24618f91cb85</vt:lpwstr>
  </property>
  <property fmtid="{D5CDD505-2E9C-101B-9397-08002B2CF9AE}" pid="3" name="HCLClassification">
    <vt:lpwstr>HCL_Cla5s_1nt3rnal</vt:lpwstr>
  </property>
</Properties>
</file>